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20" w:rightFromText="120" w:vertAnchor="text" w:horzAnchor="page" w:tblpX="1469" w:tblpY="8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814"/>
        <w:gridCol w:w="865"/>
        <w:gridCol w:w="67"/>
        <w:gridCol w:w="886"/>
        <w:gridCol w:w="1193"/>
        <w:gridCol w:w="735"/>
        <w:gridCol w:w="20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94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rPr>
                <w:rFonts w:ascii="黑体" w:hAnsi="黑体" w:eastAsia="黑体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宋体" w:cs="宋体"/>
                <w:b/>
                <w:i/>
                <w:i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 xml:space="preserve">   </w:t>
            </w:r>
            <w:bookmarkStart w:id="0" w:name="_GoBack"/>
            <w:r>
              <w:rPr>
                <w:rFonts w:hint="eastAsia" w:asci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“互助保障·情暖会员”二次救助活动申请表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48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申请日期：2021年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8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会员姓名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自付医药费</w:t>
            </w:r>
          </w:p>
          <w:p>
            <w:pPr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总额（元）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274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保 障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期 限</w:t>
            </w:r>
          </w:p>
        </w:tc>
        <w:tc>
          <w:tcPr>
            <w:tcW w:w="4001" w:type="dxa"/>
            <w:gridSpan w:val="3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ind w:firstLine="720" w:firstLineChars="30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年  月  日到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spacing w:line="560" w:lineRule="exact"/>
              <w:ind w:firstLine="480" w:firstLineChars="20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申报事由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所在单位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工会意见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负责人签字：            单位盖章：       2021年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县区或市直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单位工会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负责人签字：            单位盖章：       2021年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临沂办事处     意    见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负责人签字：            单位盖章：       2021年    月    日                           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4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bottom w:w="15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        经办人：                              手机号：</w:t>
            </w:r>
          </w:p>
        </w:tc>
      </w:tr>
    </w:tbl>
    <w:p>
      <w:r>
        <w:rPr>
          <w:rFonts w:hint="eastAsia" w:ascii="宋体" w:cs="宋体"/>
          <w:color w:val="000000"/>
          <w:kern w:val="0"/>
          <w:sz w:val="24"/>
          <w:szCs w:val="24"/>
        </w:rPr>
        <w:t>注：自</w:t>
      </w:r>
      <w:r>
        <w:rPr>
          <w:rFonts w:ascii="宋体" w:cs="宋体"/>
          <w:color w:val="000000"/>
          <w:kern w:val="0"/>
          <w:sz w:val="24"/>
          <w:szCs w:val="24"/>
        </w:rPr>
        <w:t>付</w:t>
      </w:r>
      <w:r>
        <w:rPr>
          <w:rFonts w:hint="eastAsia" w:ascii="宋体" w:cs="宋体"/>
          <w:color w:val="000000"/>
          <w:kern w:val="0"/>
          <w:sz w:val="24"/>
          <w:szCs w:val="24"/>
        </w:rPr>
        <w:t>医药费总额是指会员或其</w:t>
      </w:r>
      <w:r>
        <w:rPr>
          <w:rFonts w:hint="eastAsia" w:ascii="华文宋体" w:eastAsia="华文宋体" w:cs="宋体"/>
          <w:color w:val="000000"/>
          <w:kern w:val="0"/>
          <w:sz w:val="24"/>
          <w:szCs w:val="24"/>
        </w:rPr>
        <w:t>家庭成员</w:t>
      </w:r>
      <w:r>
        <w:rPr>
          <w:rFonts w:hint="eastAsia" w:ascii="华文宋体" w:eastAsia="华文宋体" w:cs="仿宋_GB2312"/>
          <w:sz w:val="24"/>
          <w:szCs w:val="24"/>
        </w:rPr>
        <w:t>除医保统筹支付、互助金支付外，个人支付的所有费用</w:t>
      </w:r>
      <w:r>
        <w:rPr>
          <w:rFonts w:hint="eastAsia" w:ascii="华文宋体" w:eastAsia="华文宋体" w:cs="宋体"/>
          <w:color w:val="000000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36228"/>
    <w:rsid w:val="3723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2021-05-19T07:44:00Z</dcterms:created>
  <dc:creator>Administrator</dc:creator>
  <cp:lastModifiedBy>Administrator</cp:lastModifiedBy>
  <dcterms:modified xsi:type="dcterms:W3CDTF">2021-05-19T07:45:02Z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35F805B8020A410888E83CA9CD922155</vt:lpwstr>
  </property>
</Properties>
</file>